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gratka dla wszystkich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&lt;strong&gt;koszulki FC Barcelona&lt;/strong&gt; są obiektem westchnień każdego prawdziwego fana tego hiszpańskiego klubu. Produkty te wyróżniają się wysoką jakością oraz niezwykle stylowym designem. W dzisiejszym wpisie pragniemy przekazać Wam garść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piłki nożnej to z pewnością wiesz jak stylowo wyglądają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FC Barcelona</w:t>
      </w:r>
      <w:r>
        <w:rPr>
          <w:rFonts w:ascii="calibri" w:hAnsi="calibri" w:eastAsia="calibri" w:cs="calibri"/>
          <w:sz w:val="24"/>
          <w:szCs w:val="24"/>
        </w:rPr>
        <w:t xml:space="preserve">. Produkty te wykonane są z wysokiej jakości materiałów syntetycznych oraz wykorzystują innowacyjną technologię - System Dri-FIT. Odpowiada on za prawidłową cyrkulację powietrza oraz gwarantuje znakomity komfort użytkowania, nawet podczas ekstremalnych warunków atmosferycznych. Koszulki tego typu występują w różnych rozmiarach oraz są sprzedawane w wersji dla dorosłych oraz Junior - dla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FC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pomysł na prezent dla osoby, która uwielbia sport jakim jest piłka nożna. Każdy fan hiszpańskiego zespołu doceni tego typu podarunek oraz będzie z niego bardzo zadowolony. Warto dodać, że w sprzedaży są także inne ubrania sygnowane logotypem klubu FC Barcelona. Spośród najpopularniejszych elementów odzieży wyróżnić można także: spodenki, czapki, getry oraz bluzy. Wszystkie z tych produktów cechują się solidnym wykonaniem, dlatego możesz być spokojny o to, że przetrwają one długie lata. Warto dodać, że koszulki sportowe klubowe mogą być ubierane zarówno na treningi, jak i do chodzenia na co dzień.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Strefa-Kibica_FC-Barcelona-47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2026-06-09T22:45:01+02:00</dcterms:created>
  <dcterms:modified xsi:type="dcterms:W3CDTF">2026-06-09T22:45:01+02:00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